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52"/>
          <w:szCs w:val="52"/>
        </w:rPr>
      </w:pPr>
      <w:r>
        <w:rPr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4522470</wp:posOffset>
            </wp:positionH>
            <wp:positionV relativeFrom="paragraph">
              <wp:posOffset>0</wp:posOffset>
            </wp:positionV>
            <wp:extent cx="1525905" cy="1978660"/>
            <wp:effectExtent l="0" t="0" r="0" b="2540"/>
            <wp:wrapThrough wrapText="bothSides">
              <wp:wrapPolygon>
                <wp:start x="0" y="0"/>
                <wp:lineTo x="0" y="21420"/>
                <wp:lineTo x="21303" y="21420"/>
                <wp:lineTo x="21303" y="0"/>
                <wp:lineTo x="0" y="0"/>
              </wp:wrapPolygon>
            </wp:wrapThrough>
            <wp:docPr id="825868832" name="Bilde 3" descr="Wild Spring Wood Anemone Anemone NemorosaArkivfotografi262114877 | 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868832" name="Bilde 3" descr="Wild Spring Wood Anemone Anemone NemorosaArkivfotografi262114877 |  Shutter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6" r="18360" b="6397"/>
                    <a:stretch>
                      <a:fillRect/>
                    </a:stretch>
                  </pic:blipFill>
                  <pic:spPr>
                    <a:xfrm>
                      <a:off x="0" y="0"/>
                      <a:ext cx="1526125" cy="197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>Kom mai du skjønne milde…..</w:t>
      </w:r>
    </w:p>
    <w:p>
      <w:pPr>
        <w:rPr>
          <w:sz w:val="28"/>
          <w:szCs w:val="28"/>
        </w:rPr>
      </w:pPr>
    </w:p>
    <w:p>
      <w:pPr>
        <w:rPr>
          <w:rFonts w:hint="default"/>
          <w:sz w:val="28"/>
          <w:szCs w:val="28"/>
          <w:lang w:val="nb-NO"/>
        </w:rPr>
      </w:pPr>
      <w:r>
        <w:rPr>
          <w:rFonts w:hint="default"/>
          <w:sz w:val="28"/>
          <w:szCs w:val="28"/>
          <w:lang w:val="nb-NO"/>
        </w:rPr>
        <w:t xml:space="preserve">Og akkurat slik, tok vi i mot denne 5 måneden i året. 1 mai kom som bestilt, med deilig sommervær. </w:t>
      </w:r>
    </w:p>
    <w:p>
      <w:pPr>
        <w:rPr>
          <w:rFonts w:hint="default"/>
          <w:sz w:val="28"/>
          <w:szCs w:val="28"/>
          <w:lang w:val="nb-NO"/>
        </w:rPr>
      </w:pPr>
      <w:r>
        <w:rPr>
          <w:rFonts w:hint="default"/>
          <w:sz w:val="28"/>
          <w:szCs w:val="28"/>
          <w:lang w:val="nb-NO"/>
        </w:rPr>
        <w:t>Håper dere hadde en fin fridag:)</w:t>
      </w:r>
    </w:p>
    <w:p>
      <w:pPr>
        <w:rPr>
          <w:sz w:val="28"/>
          <w:szCs w:val="28"/>
        </w:rPr>
      </w:pPr>
    </w:p>
    <w:p>
      <w:pPr>
        <w:rPr>
          <w:rFonts w:hint="default"/>
          <w:sz w:val="28"/>
          <w:szCs w:val="28"/>
          <w:lang w:val="nb-NO"/>
        </w:rPr>
      </w:pPr>
      <w:r>
        <w:rPr>
          <w:rFonts w:hint="default"/>
          <w:sz w:val="28"/>
          <w:szCs w:val="28"/>
          <w:lang w:val="nb-NO"/>
        </w:rPr>
        <w:t xml:space="preserve">I måneden som har gått så har vi brukt formiddagene til mange koselige samlingstuder med kjekke vårsanger. </w:t>
      </w:r>
    </w:p>
    <w:p>
      <w:pPr>
        <w:rPr>
          <w:rFonts w:hint="default"/>
          <w:sz w:val="28"/>
          <w:szCs w:val="28"/>
          <w:lang w:val="nb-NO"/>
        </w:rPr>
      </w:pPr>
      <w:r>
        <w:rPr>
          <w:rFonts w:hint="default"/>
          <w:sz w:val="28"/>
          <w:szCs w:val="28"/>
          <w:lang w:val="nb-NO"/>
        </w:rPr>
        <w:t xml:space="preserve">Noen dager er det vanskelig for barna og holde fokus i samlingene, og da er det bare å finne frem kroppen og riste løs. </w:t>
      </w:r>
    </w:p>
    <w:p>
      <w:pPr>
        <w:rPr>
          <w:sz w:val="28"/>
          <w:szCs w:val="28"/>
        </w:rPr>
      </w:pPr>
    </w:p>
    <w:p>
      <w:pPr>
        <w:rPr>
          <w:rFonts w:hint="default"/>
          <w:sz w:val="28"/>
          <w:szCs w:val="28"/>
          <w:lang w:val="nb-NO"/>
        </w:rPr>
      </w:pPr>
      <w:r>
        <w:rPr>
          <w:sz w:val="28"/>
          <w:szCs w:val="28"/>
        </w:rPr>
        <w:t xml:space="preserve">Meitemark er populært om dagen. </w:t>
      </w:r>
      <w:r>
        <w:rPr>
          <w:rFonts w:hint="default"/>
          <w:sz w:val="28"/>
          <w:szCs w:val="28"/>
          <w:lang w:val="nb-NO"/>
        </w:rPr>
        <w:t>Og disse finnes det mange av i skråningen vi har i barnehagen.  Så vi tar ofte spaden frem og drar på meitemakk safari.</w:t>
      </w:r>
    </w:p>
    <w:p>
      <w:pPr>
        <w:rPr>
          <w:sz w:val="28"/>
          <w:szCs w:val="28"/>
        </w:rPr>
      </w:pPr>
      <w:r>
        <w:rPr>
          <w:rFonts w:hint="default"/>
          <w:sz w:val="28"/>
          <w:szCs w:val="28"/>
          <w:lang w:val="nb-NO"/>
        </w:rPr>
        <w:t xml:space="preserve">Og boken vi har som tema har vi lest og dramatisert i smågruppene våre. </w:t>
      </w:r>
      <w:r>
        <w:rPr>
          <w:sz w:val="28"/>
          <w:szCs w:val="28"/>
        </w:rPr>
        <w:t xml:space="preserve">De eldste har vært på </w:t>
      </w:r>
      <w:r>
        <w:rPr>
          <w:rFonts w:hint="default"/>
          <w:sz w:val="28"/>
          <w:szCs w:val="28"/>
          <w:lang w:val="nb-NO"/>
        </w:rPr>
        <w:t>spennende</w:t>
      </w:r>
      <w:r>
        <w:rPr>
          <w:sz w:val="28"/>
          <w:szCs w:val="28"/>
        </w:rPr>
        <w:t xml:space="preserve"> turer i skog og mark nå i April.</w:t>
      </w:r>
    </w:p>
    <w:p>
      <w:pPr>
        <w:rPr>
          <w:sz w:val="28"/>
          <w:szCs w:val="28"/>
        </w:rPr>
      </w:pPr>
      <w:r>
        <w:rPr>
          <w:rFonts w:hint="default"/>
          <w:sz w:val="28"/>
          <w:szCs w:val="28"/>
          <w:lang w:val="nb-NO"/>
        </w:rPr>
        <w:t>Hele gruppen øver seg på å gå i</w:t>
      </w:r>
      <w:r>
        <w:rPr>
          <w:sz w:val="28"/>
          <w:szCs w:val="28"/>
        </w:rPr>
        <w:t xml:space="preserve"> ulent terreng</w:t>
      </w:r>
      <w:r>
        <w:rPr>
          <w:rFonts w:hint="default"/>
          <w:sz w:val="28"/>
          <w:szCs w:val="28"/>
          <w:lang w:val="nb-NO"/>
        </w:rPr>
        <w:t xml:space="preserve"> både på tur og i barnehagen</w:t>
      </w:r>
      <w:r>
        <w:rPr>
          <w:sz w:val="28"/>
          <w:szCs w:val="28"/>
        </w:rPr>
        <w:t xml:space="preserve">. </w:t>
      </w:r>
    </w:p>
    <w:p>
      <w:pPr>
        <w:rPr>
          <w:rFonts w:hint="default"/>
          <w:sz w:val="28"/>
          <w:szCs w:val="28"/>
          <w:lang w:val="nb-NO"/>
        </w:rPr>
      </w:pPr>
      <w:r>
        <w:rPr>
          <w:rFonts w:hint="default"/>
          <w:sz w:val="28"/>
          <w:szCs w:val="28"/>
          <w:lang w:val="nb-NO"/>
        </w:rPr>
        <w:t>De eldste har vært i noen av</w:t>
      </w:r>
      <w:r>
        <w:rPr>
          <w:sz w:val="28"/>
          <w:szCs w:val="28"/>
        </w:rPr>
        <w:t xml:space="preserve"> småskoge</w:t>
      </w:r>
      <w:r>
        <w:rPr>
          <w:rFonts w:hint="default"/>
          <w:sz w:val="28"/>
          <w:szCs w:val="28"/>
          <w:lang w:val="nb-NO"/>
        </w:rPr>
        <w:t>ne vi har</w:t>
      </w:r>
      <w:r>
        <w:rPr>
          <w:sz w:val="28"/>
          <w:szCs w:val="28"/>
        </w:rPr>
        <w:t xml:space="preserve"> her på storhaug. </w:t>
      </w:r>
      <w:r>
        <w:rPr>
          <w:rFonts w:hint="default"/>
          <w:sz w:val="28"/>
          <w:szCs w:val="28"/>
          <w:lang w:val="nb-NO"/>
        </w:rPr>
        <w:t xml:space="preserve"> Her har vi s</w:t>
      </w:r>
      <w:r>
        <w:rPr>
          <w:sz w:val="28"/>
          <w:szCs w:val="28"/>
        </w:rPr>
        <w:t xml:space="preserve">tuderer fugler, blomster og insekter. </w:t>
      </w:r>
      <w:r>
        <w:rPr>
          <w:rFonts w:hint="default"/>
          <w:sz w:val="28"/>
          <w:szCs w:val="28"/>
          <w:lang w:val="nb-NO"/>
        </w:rPr>
        <w:t>Lagt oss ned og l</w:t>
      </w:r>
      <w:r>
        <w:rPr>
          <w:sz w:val="28"/>
          <w:szCs w:val="28"/>
        </w:rPr>
        <w:t>ytte</w:t>
      </w:r>
      <w:r>
        <w:rPr>
          <w:rFonts w:hint="default"/>
          <w:sz w:val="28"/>
          <w:szCs w:val="28"/>
          <w:lang w:val="nb-NO"/>
        </w:rPr>
        <w:t>t</w:t>
      </w:r>
      <w:r>
        <w:rPr>
          <w:sz w:val="28"/>
          <w:szCs w:val="28"/>
        </w:rPr>
        <w:t xml:space="preserve"> til </w:t>
      </w:r>
      <w:r>
        <w:rPr>
          <w:rFonts w:hint="default"/>
          <w:sz w:val="28"/>
          <w:szCs w:val="28"/>
          <w:lang w:val="nb-NO"/>
        </w:rPr>
        <w:t>ulike lyder vi finner i skogen nå på våren.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Vi har bygget rede til kråkene. Studert rødstrupe, kråker, måker,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Og lest om disse i noen av vårbøkene våre.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Smakt på ulike spiselige vekster: løvetann, gjøksyre og engkarse.</w:t>
      </w:r>
      <w:r>
        <w:t xml:space="preserve"> </w:t>
      </w:r>
      <w:r>
        <w:rPr>
          <w:sz w:val="28"/>
          <w:szCs w:val="28"/>
        </w:rPr>
        <w:drawing>
          <wp:inline distT="0" distB="0" distL="0" distR="0">
            <wp:extent cx="1177925" cy="1574165"/>
            <wp:effectExtent l="0" t="0" r="3175" b="6985"/>
            <wp:docPr id="1859361501" name="Bilde 1" descr="Løvetann (Taraxacum officinal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361501" name="Bilde 1" descr="Løvetann (Taraxacum officinale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3259" cy="15812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129030" cy="1502410"/>
            <wp:effectExtent l="0" t="0" r="13970" b="2540"/>
            <wp:docPr id="1779170485" name="Bilde 2" descr="Gjøkesyre | Norges sopp- og nyttevekstforb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170485" name="Bilde 2" descr="Gjøkesyre | Norges sopp- og nyttevekstforbu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281" cy="15090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153795" cy="1542415"/>
            <wp:effectExtent l="0" t="0" r="8255" b="635"/>
            <wp:docPr id="49807410" name="Bilde 3" descr="Engkarse – vilt go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07410" name="Bilde 3" descr="Engkarse – vilt god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998" cy="15541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28"/>
          <w:szCs w:val="28"/>
          <w:lang w:val="nb-NO"/>
        </w:rPr>
      </w:pPr>
    </w:p>
    <w:p>
      <w:pPr>
        <w:rPr>
          <w:sz w:val="28"/>
          <w:szCs w:val="28"/>
        </w:rPr>
      </w:pPr>
    </w:p>
    <w:p>
      <w:pPr>
        <w:rPr>
          <w:rFonts w:hint="default"/>
          <w:sz w:val="28"/>
          <w:szCs w:val="28"/>
          <w:lang w:val="nb-NO"/>
        </w:rPr>
      </w:pPr>
      <w:r>
        <w:rPr>
          <w:rFonts w:hint="default"/>
          <w:sz w:val="28"/>
          <w:szCs w:val="28"/>
          <w:lang w:val="nb-NO"/>
        </w:rPr>
        <w:t>I mai måned skal vi få ryddet plantekassen vår og få plantet ut.</w:t>
      </w:r>
    </w:p>
    <w:p>
      <w:pPr>
        <w:rPr>
          <w:rFonts w:hint="default"/>
          <w:sz w:val="28"/>
          <w:szCs w:val="28"/>
          <w:lang w:val="nb-NO"/>
        </w:rPr>
      </w:pPr>
      <w:r>
        <w:rPr>
          <w:rFonts w:hint="default"/>
          <w:sz w:val="28"/>
          <w:szCs w:val="28"/>
          <w:lang w:val="nb-NO"/>
        </w:rPr>
        <w:t>Lært oss noen fine sanger til 17 mai. 16 mai skal vi nemlig gå i tog ned til sykehjemmet.</w:t>
      </w:r>
    </w:p>
    <w:p>
      <w:pPr>
        <w:rPr>
          <w:rFonts w:hint="default"/>
          <w:sz w:val="28"/>
          <w:szCs w:val="28"/>
          <w:lang w:val="nb-NO"/>
        </w:rPr>
      </w:pPr>
      <w:r>
        <w:rPr>
          <w:rFonts w:hint="default"/>
          <w:sz w:val="28"/>
          <w:szCs w:val="28"/>
          <w:lang w:val="nb-NO"/>
        </w:rPr>
        <w:t>For de som vil komme å se på er det bare å ta turen ned:)</w:t>
      </w:r>
    </w:p>
    <w:p>
      <w:pPr>
        <w:rPr>
          <w:rFonts w:hint="default"/>
          <w:sz w:val="28"/>
          <w:szCs w:val="28"/>
          <w:lang w:val="nb-NO"/>
        </w:rPr>
      </w:pPr>
      <w:r>
        <w:rPr>
          <w:rFonts w:hint="default"/>
          <w:sz w:val="28"/>
          <w:szCs w:val="28"/>
          <w:lang w:val="nb-NO"/>
        </w:rPr>
        <w:t>De sangene vi skal øve på fremover er:</w:t>
      </w:r>
    </w:p>
    <w:p>
      <w:pPr>
        <w:numPr>
          <w:ilvl w:val="0"/>
          <w:numId w:val="1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>Tenk at nå er dagen her</w:t>
      </w:r>
    </w:p>
    <w:p>
      <w:pPr>
        <w:numPr>
          <w:ilvl w:val="0"/>
          <w:numId w:val="1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nb-NO"/>
        </w:rPr>
        <w:t>K</w:t>
      </w:r>
      <w:r>
        <w:rPr>
          <w:sz w:val="28"/>
          <w:szCs w:val="28"/>
        </w:rPr>
        <w:t>om mai du skjønne milde</w:t>
      </w:r>
    </w:p>
    <w:p>
      <w:pPr>
        <w:numPr>
          <w:ilvl w:val="0"/>
          <w:numId w:val="1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>ja vi elsker</w:t>
      </w:r>
    </w:p>
    <w:p>
      <w:pPr>
        <w:numPr>
          <w:ilvl w:val="0"/>
          <w:numId w:val="1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 blomster små. </w:t>
      </w:r>
    </w:p>
    <w:p>
      <w:pPr>
        <w:numPr>
          <w:ilvl w:val="0"/>
          <w:numId w:val="1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Norge i rødt, hvitt og blått </w:t>
      </w:r>
    </w:p>
    <w:p>
      <w:pPr>
        <w:numPr>
          <w:ilvl w:val="0"/>
          <w:numId w:val="1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 «Ja vi elsker»</w:t>
      </w:r>
    </w:p>
    <w:p>
      <w:pPr>
        <w:numPr>
          <w:numId w:val="0"/>
        </w:numPr>
        <w:spacing w:after="160" w:line="259" w:lineRule="auto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NB: Husk å rydd i hyllene til barnet deres. Noen av vinterklærne her trenger en real vask i vaskemaskinen, og bli byttet ut med litt tynnere klær😊 </w:t>
      </w:r>
    </w:p>
    <w:p>
      <w:pPr>
        <w:rPr>
          <w:rFonts w:hint="default"/>
          <w:sz w:val="28"/>
          <w:szCs w:val="28"/>
          <w:lang w:val="nb-NO"/>
        </w:rPr>
      </w:pPr>
      <w:r>
        <w:rPr>
          <w:sz w:val="28"/>
          <w:szCs w:val="28"/>
        </w:rPr>
        <w:t>Har dere noen klær som er blitt for små så tar vi gjerne imot de</w:t>
      </w:r>
      <w:r>
        <w:rPr>
          <w:rFonts w:hint="default"/>
          <w:sz w:val="28"/>
          <w:szCs w:val="28"/>
          <w:lang w:val="nb-NO"/>
        </w:rPr>
        <w:t>:)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Husk å ta med solkrem, solbriller og solhatt, vi håper på sydentemperaturer fremover.</w:t>
      </w:r>
    </w:p>
    <w:p>
      <w:pPr>
        <w:rPr>
          <w:sz w:val="28"/>
          <w:szCs w:val="28"/>
        </w:rPr>
      </w:pPr>
    </w:p>
    <w:p>
      <w:pPr>
        <w:rPr>
          <w:rFonts w:hint="default"/>
          <w:sz w:val="28"/>
          <w:szCs w:val="28"/>
          <w:lang w:val="nb-NO"/>
        </w:rPr>
      </w:pPr>
      <w:r>
        <w:rPr>
          <w:sz w:val="28"/>
          <w:szCs w:val="28"/>
        </w:rPr>
        <w:t>Og sist men ikke minst, husk å smøre barnet med solkrem før dere leverer på morgenen</w:t>
      </w:r>
      <w:r>
        <w:rPr>
          <w:rFonts w:hint="default"/>
          <w:sz w:val="28"/>
          <w:szCs w:val="28"/>
          <w:lang w:val="nb-NO"/>
        </w:rPr>
        <w:t>:)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Ha en nydelig 17 mai feiring. </w:t>
      </w:r>
      <w:r>
        <w:rPr>
          <w:sz w:val="28"/>
          <w:szCs w:val="28"/>
        </w:rPr>
        <w:drawing>
          <wp:inline distT="0" distB="0" distL="0" distR="0">
            <wp:extent cx="2616200" cy="1741170"/>
            <wp:effectExtent l="0" t="0" r="0" b="0"/>
            <wp:docPr id="439105013" name="Bilde 4" descr="Skikk og bruk på 17. mai | 17. mai | Inspirasjon | AM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105013" name="Bilde 4" descr="Skikk og bruk på 17. mai | 17. mai | Inspirasjon | AMF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17411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ptos">
    <w:altName w:val="SimSun"/>
    <w:panose1 w:val="00000000000000000000"/>
    <w:charset w:val="86"/>
    <w:family w:val="swiss"/>
    <w:pitch w:val="default"/>
    <w:sig w:usb0="00000000" w:usb1="00000000" w:usb2="00000000" w:usb3="00000000" w:csb0="0000019F" w:csb1="00000000"/>
  </w:font>
  <w:font w:name="Apto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tos Display">
    <w:altName w:val="Segoe Print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940960"/>
    <w:multiLevelType w:val="singleLevel"/>
    <w:tmpl w:val="E094096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65"/>
    <w:rsid w:val="00010245"/>
    <w:rsid w:val="00017687"/>
    <w:rsid w:val="00082584"/>
    <w:rsid w:val="000C499A"/>
    <w:rsid w:val="000E52C5"/>
    <w:rsid w:val="00111DA8"/>
    <w:rsid w:val="001F4F2C"/>
    <w:rsid w:val="002007FB"/>
    <w:rsid w:val="00204D7B"/>
    <w:rsid w:val="00250B04"/>
    <w:rsid w:val="004B7321"/>
    <w:rsid w:val="005373B9"/>
    <w:rsid w:val="005C19CD"/>
    <w:rsid w:val="005F2967"/>
    <w:rsid w:val="00610CCC"/>
    <w:rsid w:val="00637C77"/>
    <w:rsid w:val="006932F0"/>
    <w:rsid w:val="007256AE"/>
    <w:rsid w:val="008A0718"/>
    <w:rsid w:val="00985929"/>
    <w:rsid w:val="009D6718"/>
    <w:rsid w:val="00A2424B"/>
    <w:rsid w:val="00C74326"/>
    <w:rsid w:val="00CA413F"/>
    <w:rsid w:val="00D973E3"/>
    <w:rsid w:val="00DA18E5"/>
    <w:rsid w:val="00E34689"/>
    <w:rsid w:val="00E40571"/>
    <w:rsid w:val="00E54965"/>
    <w:rsid w:val="00E578D7"/>
    <w:rsid w:val="00E57F30"/>
    <w:rsid w:val="00E66E2E"/>
    <w:rsid w:val="00EC6F07"/>
    <w:rsid w:val="00FE4671"/>
    <w:rsid w:val="28B41CE5"/>
    <w:rsid w:val="65BD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nb-NO" w:eastAsia="en-US" w:bidi="ar-SA"/>
      <w14:ligatures w14:val="standardContextual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3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4">
    <w:name w:val="heading 3"/>
    <w:basedOn w:val="1"/>
    <w:next w:val="1"/>
    <w:link w:val="17"/>
    <w:semiHidden/>
    <w:unhideWhenUsed/>
    <w:qFormat/>
    <w:uiPriority w:val="9"/>
    <w:pPr>
      <w:keepNext/>
      <w:keepLines/>
      <w:spacing w:before="160" w:after="80"/>
      <w:outlineLvl w:val="2"/>
    </w:pPr>
    <w:rPr>
      <w:rFonts w:eastAsiaTheme="majorEastAsia" w:cstheme="majorBidi"/>
      <w:color w:val="104862" w:themeColor="accent1" w:themeShade="BF"/>
      <w:sz w:val="28"/>
      <w:szCs w:val="28"/>
    </w:rPr>
  </w:style>
  <w:style w:type="paragraph" w:styleId="5">
    <w:name w:val="heading 4"/>
    <w:basedOn w:val="1"/>
    <w:next w:val="1"/>
    <w:link w:val="18"/>
    <w:semiHidden/>
    <w:unhideWhenUsed/>
    <w:qFormat/>
    <w:uiPriority w:val="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104862" w:themeColor="accent1" w:themeShade="BF"/>
    </w:rPr>
  </w:style>
  <w:style w:type="paragraph" w:styleId="6">
    <w:name w:val="heading 5"/>
    <w:basedOn w:val="1"/>
    <w:next w:val="1"/>
    <w:link w:val="19"/>
    <w:semiHidden/>
    <w:unhideWhenUsed/>
    <w:qFormat/>
    <w:uiPriority w:val="9"/>
    <w:pPr>
      <w:keepNext/>
      <w:keepLines/>
      <w:spacing w:before="80" w:after="40"/>
      <w:outlineLvl w:val="4"/>
    </w:pPr>
    <w:rPr>
      <w:rFonts w:eastAsiaTheme="majorEastAsia" w:cstheme="majorBidi"/>
      <w:color w:val="104862" w:themeColor="accent1" w:themeShade="BF"/>
    </w:rPr>
  </w:style>
  <w:style w:type="paragraph" w:styleId="7">
    <w:name w:val="heading 6"/>
    <w:basedOn w:val="1"/>
    <w:next w:val="1"/>
    <w:link w:val="20"/>
    <w:semiHidden/>
    <w:unhideWhenUsed/>
    <w:qFormat/>
    <w:uiPriority w:val="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8">
    <w:name w:val="heading 7"/>
    <w:basedOn w:val="1"/>
    <w:next w:val="1"/>
    <w:link w:val="21"/>
    <w:semiHidden/>
    <w:unhideWhenUsed/>
    <w:qFormat/>
    <w:uiPriority w:val="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2"/>
    <w:semiHidden/>
    <w:unhideWhenUsed/>
    <w:qFormat/>
    <w:uiPriority w:val="9"/>
    <w:pPr>
      <w:keepNext/>
      <w:keepLines/>
      <w:spacing w:after="0"/>
      <w:outlineLvl w:val="7"/>
    </w:pPr>
    <w:rPr>
      <w:rFonts w:eastAsiaTheme="majorEastAsia" w:cstheme="majorBidi"/>
      <w:i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23"/>
    <w:semiHidden/>
    <w:unhideWhenUsed/>
    <w:qFormat/>
    <w:uiPriority w:val="9"/>
    <w:pPr>
      <w:keepNext/>
      <w:keepLines/>
      <w:spacing w:after="0"/>
      <w:outlineLvl w:val="8"/>
    </w:pPr>
    <w:rPr>
      <w:rFonts w:eastAsiaTheme="majorEastAsia" w:cstheme="majorBidi"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1">
    <w:name w:val="Default Paragraph Font"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Subtitle"/>
    <w:basedOn w:val="1"/>
    <w:next w:val="1"/>
    <w:link w:val="25"/>
    <w:qFormat/>
    <w:uiPriority w:val="11"/>
    <w:rPr>
      <w:rFonts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4">
    <w:name w:val="Title"/>
    <w:basedOn w:val="1"/>
    <w:next w:val="1"/>
    <w:link w:val="24"/>
    <w:qFormat/>
    <w:uiPriority w:val="10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5">
    <w:name w:val="Overskrift 1 Tegn"/>
    <w:basedOn w:val="11"/>
    <w:link w:val="2"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6">
    <w:name w:val="Overskrift 2 Tegn"/>
    <w:basedOn w:val="11"/>
    <w:link w:val="3"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17">
    <w:name w:val="Overskrift 3 Tegn"/>
    <w:basedOn w:val="11"/>
    <w:link w:val="4"/>
    <w:semiHidden/>
    <w:qFormat/>
    <w:uiPriority w:val="9"/>
    <w:rPr>
      <w:rFonts w:eastAsiaTheme="majorEastAsia" w:cstheme="majorBidi"/>
      <w:color w:val="104862" w:themeColor="accent1" w:themeShade="BF"/>
      <w:sz w:val="28"/>
      <w:szCs w:val="28"/>
    </w:rPr>
  </w:style>
  <w:style w:type="character" w:customStyle="1" w:styleId="18">
    <w:name w:val="Overskrift 4 Tegn"/>
    <w:basedOn w:val="11"/>
    <w:link w:val="5"/>
    <w:semiHidden/>
    <w:qFormat/>
    <w:uiPriority w:val="9"/>
    <w:rPr>
      <w:rFonts w:eastAsiaTheme="majorEastAsia" w:cstheme="majorBidi"/>
      <w:i/>
      <w:iCs/>
      <w:color w:val="104862" w:themeColor="accent1" w:themeShade="BF"/>
    </w:rPr>
  </w:style>
  <w:style w:type="character" w:customStyle="1" w:styleId="19">
    <w:name w:val="Overskrift 5 Tegn"/>
    <w:basedOn w:val="11"/>
    <w:link w:val="6"/>
    <w:semiHidden/>
    <w:uiPriority w:val="9"/>
    <w:rPr>
      <w:rFonts w:eastAsiaTheme="majorEastAsia" w:cstheme="majorBidi"/>
      <w:color w:val="104862" w:themeColor="accent1" w:themeShade="BF"/>
    </w:rPr>
  </w:style>
  <w:style w:type="character" w:customStyle="1" w:styleId="20">
    <w:name w:val="Overskrift 6 Tegn"/>
    <w:basedOn w:val="11"/>
    <w:link w:val="7"/>
    <w:semiHidden/>
    <w:qFormat/>
    <w:uiPriority w:val="9"/>
    <w:rPr>
      <w:rFonts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1">
    <w:name w:val="Overskrift 7 Tegn"/>
    <w:basedOn w:val="11"/>
    <w:link w:val="8"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2">
    <w:name w:val="Overskrift 8 Tegn"/>
    <w:basedOn w:val="11"/>
    <w:link w:val="9"/>
    <w:semiHidden/>
    <w:qFormat/>
    <w:uiPriority w:val="9"/>
    <w:rPr>
      <w:rFonts w:eastAsiaTheme="majorEastAsia" w:cstheme="majorBidi"/>
      <w:i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3">
    <w:name w:val="Overskrift 9 Tegn"/>
    <w:basedOn w:val="11"/>
    <w:link w:val="10"/>
    <w:semiHidden/>
    <w:qFormat/>
    <w:uiPriority w:val="9"/>
    <w:rPr>
      <w:rFonts w:eastAsiaTheme="majorEastAsia" w:cstheme="majorBidi"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4">
    <w:name w:val="Tittel Tegn"/>
    <w:basedOn w:val="11"/>
    <w:link w:val="14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5">
    <w:name w:val="Undertittel Tegn"/>
    <w:basedOn w:val="11"/>
    <w:link w:val="13"/>
    <w:qFormat/>
    <w:uiPriority w:val="11"/>
    <w:rPr>
      <w:rFonts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6">
    <w:name w:val="Quote"/>
    <w:basedOn w:val="1"/>
    <w:next w:val="1"/>
    <w:link w:val="27"/>
    <w:qFormat/>
    <w:uiPriority w:val="29"/>
    <w:pPr>
      <w:spacing w:before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7">
    <w:name w:val="Sitat Tegn"/>
    <w:basedOn w:val="11"/>
    <w:link w:val="26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28">
    <w:name w:val="List Paragraph"/>
    <w:basedOn w:val="1"/>
    <w:qFormat/>
    <w:uiPriority w:val="34"/>
    <w:pPr>
      <w:ind w:left="720"/>
      <w:contextualSpacing/>
    </w:pPr>
  </w:style>
  <w:style w:type="character" w:customStyle="1" w:styleId="29">
    <w:name w:val="Intense Emphasis"/>
    <w:basedOn w:val="11"/>
    <w:qFormat/>
    <w:uiPriority w:val="21"/>
    <w:rPr>
      <w:i/>
      <w:iCs/>
      <w:color w:val="104862" w:themeColor="accent1" w:themeShade="BF"/>
    </w:rPr>
  </w:style>
  <w:style w:type="paragraph" w:styleId="30">
    <w:name w:val="Intense Quote"/>
    <w:basedOn w:val="1"/>
    <w:next w:val="1"/>
    <w:link w:val="31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1">
    <w:name w:val="Sterkt sitat Tegn"/>
    <w:basedOn w:val="11"/>
    <w:link w:val="30"/>
    <w:qFormat/>
    <w:uiPriority w:val="30"/>
    <w:rPr>
      <w:i/>
      <w:iCs/>
      <w:color w:val="104862" w:themeColor="accent1" w:themeShade="BF"/>
    </w:rPr>
  </w:style>
  <w:style w:type="character" w:customStyle="1" w:styleId="32">
    <w:name w:val="Intense Reference"/>
    <w:basedOn w:val="11"/>
    <w:qFormat/>
    <w:uiPriority w:val="32"/>
    <w:rPr>
      <w:b/>
      <w:bCs/>
      <w:smallCaps/>
      <w:color w:val="104862" w:themeColor="accent1" w:themeShade="BF"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195</Words>
  <Characters>1037</Characters>
  <Lines>8</Lines>
  <Paragraphs>2</Paragraphs>
  <TotalTime>13</TotalTime>
  <ScaleCrop>false</ScaleCrop>
  <LinksUpToDate>false</LinksUpToDate>
  <CharactersWithSpaces>1230</CharactersWithSpaces>
  <Application>WPS Office_12.2.0.16905_F1E327BC-269C-435d-A152-05C5408002CA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2024-04-29T12:57:00Z</dcterms:created>
  <dc:creator>Ann Elise Nygård</dc:creator>
  <cp:lastModifiedBy>sk5026306</cp:lastModifiedBy>
  <dcterms:modified xsi:type="dcterms:W3CDTF">2024-05-02T06:13:14Z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1033-12.2.0.16905</vt:lpwstr>
  </property>
  <property fmtid="{D5CDD505-2E9C-101B-9397-08002B2CF9AE}" pid="3" name="ICV">
    <vt:lpwstr>7061C67DC19B4CBE9F53E8AA02E4EFD5_13</vt:lpwstr>
  </property>
</Properties>
</file>